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48" w:rsidRPr="00EF2A48" w:rsidRDefault="00EF2A48" w:rsidP="00EF2A48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EF2A48" w:rsidRDefault="00EF2A48" w:rsidP="00EF2A48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591C58" w:rsidRPr="00EF2A48" w:rsidRDefault="00591C58" w:rsidP="00EF2A48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0"/>
          <w:lang w:val="en-GB"/>
        </w:rPr>
      </w:pPr>
    </w:p>
    <w:p w:rsidR="00195CC7" w:rsidRPr="00EF2A48" w:rsidRDefault="00195CC7" w:rsidP="00B21844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</w:pP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INTERREG </w:t>
      </w:r>
      <w:r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MEDITERRANE</w:t>
      </w:r>
      <w:bookmarkStart w:id="0" w:name="_GoBack"/>
      <w:bookmarkEnd w:id="0"/>
      <w:r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AN 2014 - 2020</w:t>
      </w:r>
      <w:r w:rsidRPr="00EF2A48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 xml:space="preserve"> Info </w:t>
      </w:r>
      <w:proofErr w:type="spellStart"/>
      <w:r w:rsidR="005B1762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d</w:t>
      </w:r>
      <w:r w:rsidR="005E3ACF">
        <w:rPr>
          <w:rFonts w:ascii="Arial" w:eastAsia="Times New Roman" w:hAnsi="Arial" w:cs="Arial"/>
          <w:b/>
          <w:color w:val="00316E"/>
          <w:sz w:val="28"/>
          <w:szCs w:val="28"/>
          <w:lang w:val="en-GB"/>
        </w:rPr>
        <w:t>an</w:t>
      </w:r>
      <w:proofErr w:type="spellEnd"/>
    </w:p>
    <w:p w:rsidR="00195CC7" w:rsidRPr="00EF2A48" w:rsidRDefault="00195CC7" w:rsidP="00B21844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  <w:r w:rsidRPr="00EF2A48"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  <w:t>Agenda</w:t>
      </w:r>
    </w:p>
    <w:p w:rsidR="00195CC7" w:rsidRPr="00EF2A48" w:rsidRDefault="00195CC7" w:rsidP="00B21844">
      <w:pPr>
        <w:spacing w:before="120" w:after="120" w:line="240" w:lineRule="auto"/>
        <w:jc w:val="center"/>
        <w:rPr>
          <w:rFonts w:ascii="Arial" w:eastAsia="Times New Roman" w:hAnsi="Arial" w:cs="Arial"/>
          <w:b/>
          <w:color w:val="00316E"/>
          <w:sz w:val="24"/>
          <w:szCs w:val="24"/>
          <w:lang w:val="en-GB"/>
        </w:rPr>
      </w:pPr>
    </w:p>
    <w:p w:rsidR="00195CC7" w:rsidRPr="005E3ACF" w:rsidRDefault="005E3ACF" w:rsidP="00B21844">
      <w:pPr>
        <w:spacing w:before="120" w:after="120" w:line="240" w:lineRule="auto"/>
        <w:jc w:val="center"/>
        <w:rPr>
          <w:rFonts w:ascii="Arial" w:eastAsia="Times New Roman" w:hAnsi="Arial" w:cs="Arial"/>
          <w:i/>
          <w:color w:val="00316E"/>
          <w:sz w:val="24"/>
          <w:szCs w:val="24"/>
        </w:rPr>
      </w:pPr>
      <w:r w:rsidRPr="005E3ACF">
        <w:rPr>
          <w:rFonts w:ascii="Arial" w:eastAsia="Times New Roman" w:hAnsi="Arial" w:cs="Arial"/>
          <w:i/>
          <w:color w:val="00316E"/>
          <w:sz w:val="24"/>
          <w:szCs w:val="24"/>
        </w:rPr>
        <w:t>8. ru</w:t>
      </w:r>
      <w:r>
        <w:rPr>
          <w:rFonts w:ascii="Arial" w:eastAsia="Times New Roman" w:hAnsi="Arial" w:cs="Arial"/>
          <w:i/>
          <w:color w:val="00316E"/>
          <w:sz w:val="24"/>
          <w:szCs w:val="24"/>
        </w:rPr>
        <w:t>jan</w:t>
      </w:r>
      <w:r w:rsidR="00195CC7" w:rsidRPr="005E3ACF">
        <w:rPr>
          <w:rFonts w:ascii="Arial" w:eastAsia="Times New Roman" w:hAnsi="Arial" w:cs="Arial"/>
          <w:i/>
          <w:color w:val="00316E"/>
          <w:sz w:val="24"/>
          <w:szCs w:val="24"/>
        </w:rPr>
        <w:t xml:space="preserve"> 2015</w:t>
      </w:r>
      <w:r>
        <w:rPr>
          <w:rFonts w:ascii="Arial" w:eastAsia="Times New Roman" w:hAnsi="Arial" w:cs="Arial"/>
          <w:i/>
          <w:color w:val="00316E"/>
          <w:sz w:val="24"/>
          <w:szCs w:val="24"/>
        </w:rPr>
        <w:t>.</w:t>
      </w:r>
    </w:p>
    <w:p w:rsidR="00195CC7" w:rsidRDefault="006A0037" w:rsidP="00B21844">
      <w:pPr>
        <w:tabs>
          <w:tab w:val="left" w:pos="6804"/>
        </w:tabs>
        <w:spacing w:before="120" w:after="120" w:line="276" w:lineRule="auto"/>
        <w:jc w:val="center"/>
        <w:rPr>
          <w:rFonts w:ascii="Arial" w:eastAsia="Times New Roman" w:hAnsi="Arial" w:cs="Arial"/>
          <w:color w:val="1F497D"/>
          <w:sz w:val="24"/>
          <w:szCs w:val="24"/>
          <w:lang w:val="en-GB"/>
        </w:rPr>
      </w:pPr>
      <w:proofErr w:type="spellStart"/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Branimirova</w:t>
      </w:r>
      <w:proofErr w:type="spellEnd"/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 2</w:t>
      </w:r>
      <w:r w:rsidR="005E3ACF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9</w:t>
      </w:r>
      <w:r w:rsidR="00104BA6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 (</w:t>
      </w: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H</w:t>
      </w:r>
      <w:r w:rsidRPr="006A0037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otel ARCOTEL Allegra</w:t>
      </w:r>
      <w:r w:rsidR="00104BA6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)</w:t>
      </w:r>
      <w:r w:rsidR="00A864AF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,</w:t>
      </w:r>
      <w:r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 xml:space="preserve"> </w:t>
      </w:r>
      <w:r w:rsidR="00104BA6" w:rsidRPr="00104BA6">
        <w:rPr>
          <w:rFonts w:ascii="Arial" w:eastAsia="Times New Roman" w:hAnsi="Arial" w:cs="Arial"/>
          <w:i/>
          <w:color w:val="00316E"/>
          <w:sz w:val="24"/>
          <w:szCs w:val="24"/>
          <w:lang w:val="en-GB"/>
        </w:rPr>
        <w:t>Zagreb, Croatia</w:t>
      </w:r>
    </w:p>
    <w:p w:rsidR="007004DB" w:rsidRDefault="007004DB" w:rsidP="00B21844">
      <w:pPr>
        <w:jc w:val="center"/>
        <w:rPr>
          <w:lang w:val="en-GB"/>
        </w:rPr>
      </w:pPr>
    </w:p>
    <w:p w:rsidR="007004DB" w:rsidRDefault="007004DB" w:rsidP="00B21844">
      <w:pPr>
        <w:jc w:val="center"/>
        <w:rPr>
          <w:lang w:val="en-GB"/>
        </w:rPr>
      </w:pP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8.20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9.00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784C35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Registracija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9.00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9.15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481B96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Govor dobrodošlice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9.15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9.30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784C3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Uvod: Hrvatska u transnacionalnim programima 2014</w:t>
      </w:r>
      <w:r w:rsidR="00D24889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="00784C3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D24889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="00784C3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2020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9.30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9.50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72014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Program </w:t>
      </w:r>
      <w:r w:rsidR="00D24889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MED 2007 - 2013: </w:t>
      </w:r>
      <w:r w:rsidR="00720143">
        <w:rPr>
          <w:rFonts w:ascii="Arial" w:hAnsi="Arial" w:cs="Arial"/>
          <w:b/>
          <w:color w:val="1F4E79" w:themeColor="accent1" w:themeShade="80"/>
          <w:sz w:val="24"/>
          <w:szCs w:val="24"/>
        </w:rPr>
        <w:t>S</w:t>
      </w:r>
      <w:r w:rsidR="00481B96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tečena iskustva</w:t>
      </w:r>
    </w:p>
    <w:p w:rsidR="007004DB" w:rsidRPr="00B929E3" w:rsidRDefault="007004DB" w:rsidP="00735F19">
      <w:pPr>
        <w:spacing w:before="240" w:after="0"/>
        <w:ind w:left="1403" w:hanging="1545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9.50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10.20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72014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Program INTERREG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MED 2014</w:t>
      </w:r>
      <w:r w:rsidR="00D24889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D24889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2020: </w:t>
      </w:r>
      <w:r w:rsidR="00720143">
        <w:rPr>
          <w:rFonts w:ascii="Arial" w:hAnsi="Arial" w:cs="Arial"/>
          <w:b/>
          <w:color w:val="1F4E79" w:themeColor="accent1" w:themeShade="80"/>
          <w:sz w:val="24"/>
          <w:szCs w:val="24"/>
        </w:rPr>
        <w:t>P</w:t>
      </w:r>
      <w:r w:rsidR="002F2FCD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regled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(</w:t>
      </w:r>
      <w:r w:rsidR="00A5113A">
        <w:rPr>
          <w:rFonts w:ascii="Arial" w:hAnsi="Arial" w:cs="Arial"/>
          <w:i/>
          <w:color w:val="1F4E79" w:themeColor="accent1" w:themeShade="80"/>
          <w:sz w:val="24"/>
          <w:szCs w:val="24"/>
        </w:rPr>
        <w:t>Š</w:t>
      </w:r>
      <w:r w:rsidR="002F2FCD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to je novo</w:t>
      </w:r>
      <w:r w:rsidR="00B07EA4">
        <w:rPr>
          <w:rFonts w:ascii="Arial" w:hAnsi="Arial" w:cs="Arial"/>
          <w:i/>
          <w:color w:val="1F4E79" w:themeColor="accent1" w:themeShade="80"/>
          <w:sz w:val="24"/>
          <w:szCs w:val="24"/>
        </w:rPr>
        <w:t>?</w:t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 xml:space="preserve">, </w:t>
      </w:r>
      <w:r w:rsidR="00A5113A">
        <w:rPr>
          <w:rFonts w:ascii="Arial" w:hAnsi="Arial" w:cs="Arial"/>
          <w:i/>
          <w:color w:val="1F4E79" w:themeColor="accent1" w:themeShade="80"/>
          <w:sz w:val="24"/>
          <w:szCs w:val="24"/>
        </w:rPr>
        <w:t>Š</w:t>
      </w:r>
      <w:r w:rsidR="002F2FCD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to je važno</w:t>
      </w:r>
      <w:r w:rsidR="00B07EA4">
        <w:rPr>
          <w:rFonts w:ascii="Arial" w:hAnsi="Arial" w:cs="Arial"/>
          <w:i/>
          <w:color w:val="1F4E79" w:themeColor="accent1" w:themeShade="80"/>
          <w:sz w:val="24"/>
          <w:szCs w:val="24"/>
        </w:rPr>
        <w:t>?</w:t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 xml:space="preserve">, </w:t>
      </w:r>
      <w:r w:rsidR="00A5113A">
        <w:rPr>
          <w:rFonts w:ascii="Arial" w:hAnsi="Arial" w:cs="Arial"/>
          <w:i/>
          <w:color w:val="1F4E79" w:themeColor="accent1" w:themeShade="80"/>
          <w:sz w:val="24"/>
          <w:szCs w:val="24"/>
        </w:rPr>
        <w:t>Š</w:t>
      </w:r>
      <w:r w:rsidR="002F2FCD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to je drugačije</w:t>
      </w:r>
      <w:r w:rsidR="00B07EA4">
        <w:rPr>
          <w:rFonts w:ascii="Arial" w:hAnsi="Arial" w:cs="Arial"/>
          <w:i/>
          <w:color w:val="1F4E79" w:themeColor="accent1" w:themeShade="80"/>
          <w:sz w:val="24"/>
          <w:szCs w:val="24"/>
        </w:rPr>
        <w:t>?</w:t>
      </w:r>
      <w:r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)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10.20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11.00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P</w:t>
      </w:r>
      <w:r w:rsidR="000971F3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rogramski prioriteti </w:t>
      </w:r>
      <w:r w:rsidR="00400604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i</w:t>
      </w:r>
      <w:r w:rsidR="000971F3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očekivani rezultati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(7 S.O. x 5 minut</w:t>
      </w:r>
      <w:r w:rsidR="00400604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a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)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11.00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11.45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2F2FCD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Stanka za kavu i osvježenje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11.45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12.15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  <w:t xml:space="preserve">MED </w:t>
      </w:r>
      <w:r w:rsidR="00B07EA4">
        <w:rPr>
          <w:rFonts w:ascii="Arial" w:hAnsi="Arial" w:cs="Arial"/>
          <w:b/>
          <w:color w:val="1F4E79" w:themeColor="accent1" w:themeShade="80"/>
          <w:sz w:val="24"/>
          <w:szCs w:val="24"/>
        </w:rPr>
        <w:t>arhitektura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– </w:t>
      </w:r>
      <w:r w:rsidR="00515079">
        <w:rPr>
          <w:rFonts w:ascii="Arial" w:hAnsi="Arial" w:cs="Arial"/>
          <w:b/>
          <w:color w:val="1F4E79" w:themeColor="accent1" w:themeShade="80"/>
          <w:sz w:val="24"/>
          <w:szCs w:val="24"/>
        </w:rPr>
        <w:t>Modularni pristup i horizontalni projekti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12.15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13.15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400604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Pravila </w:t>
      </w:r>
      <w:r w:rsidR="00A60E7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prihvatljivosti</w:t>
      </w:r>
      <w:r w:rsidR="00400604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i </w:t>
      </w:r>
      <w:r w:rsidR="00A60E7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postupak</w:t>
      </w:r>
      <w:r w:rsidR="00400604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prijave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13.15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13.35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A60E7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Programska očekivanja i postupak ocjenjivanja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b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13.35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13.45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A60E75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Pomoć hrvatskim prijaviteljima</w:t>
      </w:r>
    </w:p>
    <w:p w:rsidR="007004DB" w:rsidRPr="00B929E3" w:rsidRDefault="007004DB" w:rsidP="00BE4F98">
      <w:pPr>
        <w:spacing w:before="240" w:after="0"/>
        <w:ind w:left="-142"/>
        <w:rPr>
          <w:rFonts w:ascii="Arial" w:hAnsi="Arial" w:cs="Arial"/>
          <w:i/>
          <w:color w:val="1F4E79" w:themeColor="accent1" w:themeShade="80"/>
          <w:sz w:val="24"/>
          <w:szCs w:val="24"/>
        </w:rPr>
      </w:pP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13.45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-</w:t>
      </w:r>
      <w:r w:rsidR="005A3D79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 xml:space="preserve"> </w:t>
      </w:r>
      <w:r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>14.30</w:t>
      </w:r>
      <w:r w:rsidR="00BE4F98" w:rsidRPr="00B929E3">
        <w:rPr>
          <w:rFonts w:ascii="Arial" w:hAnsi="Arial" w:cs="Arial"/>
          <w:b/>
          <w:color w:val="1F4E79" w:themeColor="accent1" w:themeShade="80"/>
          <w:sz w:val="24"/>
          <w:szCs w:val="24"/>
        </w:rPr>
        <w:tab/>
      </w:r>
      <w:r w:rsidR="00A60E75" w:rsidRPr="00B929E3">
        <w:rPr>
          <w:rFonts w:ascii="Arial" w:hAnsi="Arial" w:cs="Arial"/>
          <w:i/>
          <w:color w:val="1F4E79" w:themeColor="accent1" w:themeShade="80"/>
          <w:sz w:val="24"/>
          <w:szCs w:val="24"/>
        </w:rPr>
        <w:t>Pitanja i odgovori</w:t>
      </w:r>
    </w:p>
    <w:p w:rsidR="00464CF6" w:rsidRDefault="00464CF6" w:rsidP="00BE4F98">
      <w:pPr>
        <w:spacing w:before="240" w:after="0"/>
        <w:ind w:left="-142"/>
        <w:rPr>
          <w:rFonts w:ascii="Arial" w:hAnsi="Arial" w:cs="Arial"/>
          <w:sz w:val="24"/>
          <w:szCs w:val="24"/>
          <w:lang w:val="en-GB"/>
        </w:rPr>
      </w:pPr>
    </w:p>
    <w:p w:rsidR="00464CF6" w:rsidRPr="00464CF6" w:rsidRDefault="00B929E3" w:rsidP="00B929E3">
      <w:pPr>
        <w:spacing w:before="240" w:after="0"/>
        <w:ind w:left="-142"/>
        <w:rPr>
          <w:rFonts w:ascii="Arial" w:hAnsi="Arial" w:cs="Arial"/>
          <w:color w:val="1F4E79" w:themeColor="accent1" w:themeShade="80"/>
          <w:sz w:val="24"/>
          <w:szCs w:val="24"/>
          <w:lang w:val="en-GB"/>
        </w:rPr>
      </w:pPr>
      <w:r w:rsidRPr="00B929E3">
        <w:rPr>
          <w:rFonts w:ascii="Arial" w:eastAsia="Times New Roman" w:hAnsi="Arial" w:cs="Arial"/>
          <w:b/>
          <w:noProof/>
          <w:color w:val="00316E"/>
          <w:sz w:val="24"/>
          <w:szCs w:val="24"/>
          <w:lang w:val="en" w:eastAsia="hr-HR"/>
        </w:rPr>
        <w:t xml:space="preserve">Napomena: </w:t>
      </w:r>
      <w:r w:rsidRPr="00B07EA4">
        <w:rPr>
          <w:rFonts w:ascii="Arial" w:eastAsia="Times New Roman" w:hAnsi="Arial" w:cs="Arial"/>
          <w:noProof/>
          <w:color w:val="00316E"/>
          <w:sz w:val="24"/>
          <w:szCs w:val="24"/>
          <w:lang w:val="en" w:eastAsia="hr-HR"/>
        </w:rPr>
        <w:t>Pojedina predavanja će biti održana na engleskom jeziku.</w:t>
      </w:r>
    </w:p>
    <w:sectPr w:rsidR="00464CF6" w:rsidRPr="00464CF6" w:rsidSect="005406AB">
      <w:headerReference w:type="default" r:id="rId7"/>
      <w:footerReference w:type="default" r:id="rId8"/>
      <w:headerReference w:type="first" r:id="rId9"/>
      <w:footerReference w:type="first" r:id="rId10"/>
      <w:pgSz w:w="11900" w:h="16840" w:code="9"/>
      <w:pgMar w:top="1985" w:right="845" w:bottom="1418" w:left="155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367" w:rsidRDefault="00506367" w:rsidP="00EF2A48">
      <w:pPr>
        <w:spacing w:after="0" w:line="240" w:lineRule="auto"/>
      </w:pPr>
      <w:r>
        <w:separator/>
      </w:r>
    </w:p>
  </w:endnote>
  <w:endnote w:type="continuationSeparator" w:id="0">
    <w:p w:rsidR="00506367" w:rsidRDefault="00506367" w:rsidP="00EF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703" w:rsidRDefault="00A30886" w:rsidP="00A30886">
    <w:pPr>
      <w:pStyle w:val="Footer"/>
      <w:tabs>
        <w:tab w:val="right" w:pos="9356"/>
      </w:tabs>
      <w:spacing w:after="120"/>
      <w:ind w:left="-1559" w:right="-845"/>
      <w:jc w:val="both"/>
      <w:rPr>
        <w:noProof/>
        <w:sz w:val="18"/>
        <w:szCs w:val="18"/>
      </w:rPr>
    </w:pPr>
    <w:r>
      <w:rPr>
        <w:noProof/>
        <w:sz w:val="18"/>
        <w:szCs w:val="18"/>
      </w:rPr>
      <w:t xml:space="preserve">  </w:t>
    </w:r>
    <w:r w:rsidR="003D4BDE">
      <w:rPr>
        <w:noProof/>
        <w:sz w:val="18"/>
        <w:szCs w:val="18"/>
      </w:rPr>
      <w:t xml:space="preserve">  </w:t>
    </w:r>
    <w:r w:rsidR="003D4BDE">
      <w:rPr>
        <w:noProof/>
        <w:sz w:val="18"/>
        <w:szCs w:val="18"/>
        <w:lang w:eastAsia="hr-HR"/>
      </w:rPr>
      <w:drawing>
        <wp:inline distT="0" distB="0" distL="0" distR="0" wp14:anchorId="1489DC08">
          <wp:extent cx="3145790" cy="457200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57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3D4BDE">
      <w:rPr>
        <w:noProof/>
        <w:sz w:val="18"/>
        <w:szCs w:val="18"/>
      </w:rPr>
      <w:t xml:space="preserve">   </w:t>
    </w:r>
    <w:r w:rsidR="00580363">
      <w:rPr>
        <w:noProof/>
        <w:sz w:val="18"/>
        <w:szCs w:val="18"/>
      </w:rPr>
      <w:t xml:space="preserve">                                      </w:t>
    </w:r>
    <w:r>
      <w:rPr>
        <w:noProof/>
        <w:sz w:val="18"/>
        <w:szCs w:val="18"/>
      </w:rPr>
      <w:t xml:space="preserve">                                                                 </w:t>
    </w:r>
    <w:r w:rsidR="00580363">
      <w:rPr>
        <w:noProof/>
        <w:sz w:val="18"/>
        <w:szCs w:val="18"/>
      </w:rPr>
      <w:t xml:space="preserve">  </w:t>
    </w:r>
    <w:r w:rsidR="00580363">
      <w:rPr>
        <w:noProof/>
        <w:sz w:val="18"/>
        <w:szCs w:val="18"/>
        <w:lang w:eastAsia="hr-HR"/>
      </w:rPr>
      <w:drawing>
        <wp:inline distT="0" distB="0" distL="0" distR="0" wp14:anchorId="6ED5F7C7">
          <wp:extent cx="1475105" cy="463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0697" w:rsidRDefault="00E10697" w:rsidP="00E10697">
    <w:pPr>
      <w:pStyle w:val="Footer"/>
      <w:tabs>
        <w:tab w:val="right" w:pos="9356"/>
      </w:tabs>
      <w:ind w:left="-1559" w:right="-845"/>
      <w:jc w:val="center"/>
      <w:rPr>
        <w:noProof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F4" w:rsidRDefault="00EF2A48" w:rsidP="0054611B">
    <w:pPr>
      <w:pStyle w:val="Footer"/>
      <w:tabs>
        <w:tab w:val="clear" w:pos="4513"/>
        <w:tab w:val="left" w:pos="4395"/>
      </w:tabs>
    </w:pPr>
    <w:r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-989965</wp:posOffset>
          </wp:positionH>
          <wp:positionV relativeFrom="paragraph">
            <wp:posOffset>-288290</wp:posOffset>
          </wp:positionV>
          <wp:extent cx="7562850" cy="828675"/>
          <wp:effectExtent l="0" t="0" r="0" b="9525"/>
          <wp:wrapNone/>
          <wp:docPr id="51" name="Picture 51" descr="../../AppData/Local/Microsoft/Windows/Temporary%20Internet%20Files/Documents%20and%20Settings/communication/Local%20Settings/Temporary%20Internet%20Files/OLK110/:media:letterhead_bottom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../../AppData/Local/Microsoft/Windows/Temporary%20Internet%20Files/Documents%20and%20Settings/communication/Local%20Settings/Temporary%20Internet%20Files/OLK110/:media:letterhead_bottom2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CA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367" w:rsidRDefault="00506367" w:rsidP="00EF2A48">
      <w:pPr>
        <w:spacing w:after="0" w:line="240" w:lineRule="auto"/>
      </w:pPr>
      <w:r>
        <w:separator/>
      </w:r>
    </w:p>
  </w:footnote>
  <w:footnote w:type="continuationSeparator" w:id="0">
    <w:p w:rsidR="00506367" w:rsidRDefault="00506367" w:rsidP="00EF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F4" w:rsidRDefault="00537497" w:rsidP="00663C59">
    <w:pPr>
      <w:pStyle w:val="Header"/>
      <w:ind w:left="-1559" w:right="-845"/>
      <w:jc w:val="both"/>
    </w:pPr>
    <w:r>
      <w:rPr>
        <w:noProof/>
        <w:lang w:eastAsia="hr-HR"/>
      </w:rPr>
      <w:drawing>
        <wp:inline distT="0" distB="0" distL="0" distR="0" wp14:anchorId="456E3A3A">
          <wp:extent cx="7557135" cy="1495425"/>
          <wp:effectExtent l="0" t="0" r="5715" b="9525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257" b="36040"/>
                  <a:stretch/>
                </pic:blipFill>
                <pic:spPr bwMode="auto">
                  <a:xfrm>
                    <a:off x="0" y="0"/>
                    <a:ext cx="7560000" cy="14959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8F4" w:rsidRDefault="00764D97" w:rsidP="00D83B06">
    <w:pPr>
      <w:pStyle w:val="Header"/>
      <w:ind w:left="-1560"/>
    </w:pPr>
    <w:r>
      <w:rPr>
        <w:noProof/>
        <w:lang w:val="pl-PL" w:eastAsia="pl-PL"/>
      </w:rPr>
      <w:fldChar w:fldCharType="begin"/>
    </w:r>
    <w:r>
      <w:rPr>
        <w:noProof/>
        <w:lang w:val="pl-PL" w:eastAsia="pl-PL"/>
      </w:rPr>
      <w:instrText xml:space="preserve"> INCLUDEPICTURE  "C:\\Users\\pplamenac\\Desktop\\communication\\Local Settings\\Temporary Internet Files\\OLK110\\:media:letterhead_top2.png" \* MERGEFORMATINET </w:instrText>
    </w:r>
    <w:r>
      <w:rPr>
        <w:noProof/>
        <w:lang w:val="pl-PL" w:eastAsia="pl-PL"/>
      </w:rPr>
      <w:fldChar w:fldCharType="separate"/>
    </w:r>
    <w:r w:rsidR="00487291">
      <w:rPr>
        <w:noProof/>
        <w:lang w:val="pl-PL" w:eastAsia="pl-PL"/>
      </w:rPr>
      <w:fldChar w:fldCharType="begin"/>
    </w:r>
    <w:r w:rsidR="00487291">
      <w:rPr>
        <w:noProof/>
        <w:lang w:val="pl-PL" w:eastAsia="pl-PL"/>
      </w:rPr>
      <w:instrText xml:space="preserve"> INCLUDEPICTURE  "C:\\Users\\pplamenac\\Desktop\\communication\\Local Settings\\Temporary Internet Files\\OLK110\\:media:letterhead_top2.png" \* MERGEFORMATINET </w:instrText>
    </w:r>
    <w:r w:rsidR="00487291">
      <w:rPr>
        <w:noProof/>
        <w:lang w:val="pl-PL" w:eastAsia="pl-PL"/>
      </w:rPr>
      <w:fldChar w:fldCharType="separate"/>
    </w:r>
    <w:r w:rsidR="00E26F4F">
      <w:rPr>
        <w:noProof/>
        <w:lang w:val="pl-PL" w:eastAsia="pl-PL"/>
      </w:rPr>
      <w:fldChar w:fldCharType="begin"/>
    </w:r>
    <w:r w:rsidR="00E26F4F"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 w:rsidR="00E26F4F">
      <w:rPr>
        <w:noProof/>
        <w:lang w:val="pl-PL" w:eastAsia="pl-PL"/>
      </w:rPr>
      <w:fldChar w:fldCharType="separate"/>
    </w:r>
    <w:r w:rsidR="00960F26">
      <w:rPr>
        <w:noProof/>
        <w:lang w:val="pl-PL" w:eastAsia="pl-PL"/>
      </w:rPr>
      <w:fldChar w:fldCharType="begin"/>
    </w:r>
    <w:r w:rsidR="00960F26"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 w:rsidR="00960F26">
      <w:rPr>
        <w:noProof/>
        <w:lang w:val="pl-PL" w:eastAsia="pl-PL"/>
      </w:rPr>
      <w:fldChar w:fldCharType="separate"/>
    </w:r>
    <w:r w:rsidR="00454C9B">
      <w:rPr>
        <w:noProof/>
        <w:lang w:val="pl-PL" w:eastAsia="pl-PL"/>
      </w:rPr>
      <w:fldChar w:fldCharType="begin"/>
    </w:r>
    <w:r w:rsidR="00454C9B"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 w:rsidR="00454C9B">
      <w:rPr>
        <w:noProof/>
        <w:lang w:val="pl-PL" w:eastAsia="pl-PL"/>
      </w:rPr>
      <w:fldChar w:fldCharType="separate"/>
    </w:r>
    <w:r w:rsidR="00350E83">
      <w:rPr>
        <w:noProof/>
        <w:lang w:val="pl-PL" w:eastAsia="pl-PL"/>
      </w:rPr>
      <w:fldChar w:fldCharType="begin"/>
    </w:r>
    <w:r w:rsidR="00350E83"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 w:rsidR="00350E83">
      <w:rPr>
        <w:noProof/>
        <w:lang w:val="pl-PL" w:eastAsia="pl-PL"/>
      </w:rPr>
      <w:fldChar w:fldCharType="separate"/>
    </w:r>
    <w:r w:rsidR="003E541B">
      <w:rPr>
        <w:noProof/>
        <w:lang w:val="pl-PL" w:eastAsia="pl-PL"/>
      </w:rPr>
      <w:fldChar w:fldCharType="begin"/>
    </w:r>
    <w:r w:rsidR="003E541B">
      <w:rPr>
        <w:noProof/>
        <w:lang w:val="pl-PL" w:eastAsia="pl-PL"/>
      </w:rPr>
      <w:instrText xml:space="preserve"> INCLUDEPICTURE  "C:\\Users\\gomez-ja\\AppData\\Local\\Microsoft\\Windows\\Temporary Internet Files\\communication\\Local Settings\\Temporary Internet Files\\OLK110\\:media:letterhead_top2.png" \* MERGEFORMATINET </w:instrText>
    </w:r>
    <w:r w:rsidR="003E541B">
      <w:rPr>
        <w:noProof/>
        <w:lang w:val="pl-PL" w:eastAsia="pl-PL"/>
      </w:rPr>
      <w:fldChar w:fldCharType="separate"/>
    </w:r>
    <w:r w:rsidR="00506367">
      <w:rPr>
        <w:noProof/>
        <w:lang w:val="pl-PL" w:eastAsia="pl-PL"/>
      </w:rPr>
      <w:fldChar w:fldCharType="begin"/>
    </w:r>
    <w:r w:rsidR="00506367">
      <w:rPr>
        <w:noProof/>
        <w:lang w:val="pl-PL" w:eastAsia="pl-PL"/>
      </w:rPr>
      <w:instrText xml:space="preserve"> </w:instrText>
    </w:r>
    <w:r w:rsidR="00506367">
      <w:rPr>
        <w:noProof/>
        <w:lang w:val="pl-PL" w:eastAsia="pl-PL"/>
      </w:rPr>
      <w:instrText>INCLUDEPICTURE  "C:\\Users\\gomez-ja\\AppData\\Local\\Microsoft\\Windows\\Temp</w:instrText>
    </w:r>
    <w:r w:rsidR="00506367">
      <w:rPr>
        <w:noProof/>
        <w:lang w:val="pl-PL" w:eastAsia="pl-PL"/>
      </w:rPr>
      <w:instrText>orary Internet Files\\communication\\Local Settings\\Temporary Internet Files\\OLK110\\:media:letterhead_top2.png" \* MERGEFORMATINET</w:instrText>
    </w:r>
    <w:r w:rsidR="00506367">
      <w:rPr>
        <w:noProof/>
        <w:lang w:val="pl-PL" w:eastAsia="pl-PL"/>
      </w:rPr>
      <w:instrText xml:space="preserve"> </w:instrText>
    </w:r>
    <w:r w:rsidR="00506367">
      <w:rPr>
        <w:noProof/>
        <w:lang w:val="pl-PL" w:eastAsia="pl-PL"/>
      </w:rPr>
      <w:fldChar w:fldCharType="separate"/>
    </w:r>
    <w:r w:rsidR="00B21844"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1pt;height:106.4pt;visibility:visible">
          <v:imagedata r:id="rId1" r:href="rId2"/>
        </v:shape>
      </w:pict>
    </w:r>
    <w:r w:rsidR="00506367">
      <w:rPr>
        <w:noProof/>
        <w:lang w:val="pl-PL" w:eastAsia="pl-PL"/>
      </w:rPr>
      <w:fldChar w:fldCharType="end"/>
    </w:r>
    <w:r w:rsidR="003E541B">
      <w:rPr>
        <w:noProof/>
        <w:lang w:val="pl-PL" w:eastAsia="pl-PL"/>
      </w:rPr>
      <w:fldChar w:fldCharType="end"/>
    </w:r>
    <w:r w:rsidR="00350E83">
      <w:rPr>
        <w:noProof/>
        <w:lang w:val="pl-PL" w:eastAsia="pl-PL"/>
      </w:rPr>
      <w:fldChar w:fldCharType="end"/>
    </w:r>
    <w:r w:rsidR="00454C9B">
      <w:rPr>
        <w:noProof/>
        <w:lang w:val="pl-PL" w:eastAsia="pl-PL"/>
      </w:rPr>
      <w:fldChar w:fldCharType="end"/>
    </w:r>
    <w:r w:rsidR="00960F26">
      <w:rPr>
        <w:noProof/>
        <w:lang w:val="pl-PL" w:eastAsia="pl-PL"/>
      </w:rPr>
      <w:fldChar w:fldCharType="end"/>
    </w:r>
    <w:r w:rsidR="00E26F4F">
      <w:rPr>
        <w:noProof/>
        <w:lang w:val="pl-PL" w:eastAsia="pl-PL"/>
      </w:rPr>
      <w:fldChar w:fldCharType="end"/>
    </w:r>
    <w:r w:rsidR="00487291">
      <w:rPr>
        <w:noProof/>
        <w:lang w:val="pl-PL" w:eastAsia="pl-PL"/>
      </w:rPr>
      <w:fldChar w:fldCharType="end"/>
    </w:r>
    <w:r>
      <w:rPr>
        <w:noProof/>
        <w:lang w:val="pl-PL" w:eastAsia="pl-PL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EF7"/>
    <w:rsid w:val="000135A7"/>
    <w:rsid w:val="0002097B"/>
    <w:rsid w:val="00047067"/>
    <w:rsid w:val="00053AE1"/>
    <w:rsid w:val="00056FEE"/>
    <w:rsid w:val="000971F3"/>
    <w:rsid w:val="000A0E1F"/>
    <w:rsid w:val="000A5C18"/>
    <w:rsid w:val="000B228F"/>
    <w:rsid w:val="000D76C4"/>
    <w:rsid w:val="00104BA6"/>
    <w:rsid w:val="00137AF1"/>
    <w:rsid w:val="001875C3"/>
    <w:rsid w:val="00195CC7"/>
    <w:rsid w:val="001C37C7"/>
    <w:rsid w:val="001D56DB"/>
    <w:rsid w:val="001F410D"/>
    <w:rsid w:val="00235366"/>
    <w:rsid w:val="00241C43"/>
    <w:rsid w:val="002C7A25"/>
    <w:rsid w:val="002E4018"/>
    <w:rsid w:val="002F2FCD"/>
    <w:rsid w:val="00337EFA"/>
    <w:rsid w:val="00350E83"/>
    <w:rsid w:val="00356F0D"/>
    <w:rsid w:val="00381AD3"/>
    <w:rsid w:val="0039430B"/>
    <w:rsid w:val="003C4199"/>
    <w:rsid w:val="003D4BDE"/>
    <w:rsid w:val="003E541B"/>
    <w:rsid w:val="00400604"/>
    <w:rsid w:val="0040101A"/>
    <w:rsid w:val="00410117"/>
    <w:rsid w:val="00421F67"/>
    <w:rsid w:val="0042621D"/>
    <w:rsid w:val="0044050E"/>
    <w:rsid w:val="00454C9B"/>
    <w:rsid w:val="00464CF6"/>
    <w:rsid w:val="00471CA4"/>
    <w:rsid w:val="00476781"/>
    <w:rsid w:val="00481A85"/>
    <w:rsid w:val="00481B96"/>
    <w:rsid w:val="00487291"/>
    <w:rsid w:val="00506245"/>
    <w:rsid w:val="00506367"/>
    <w:rsid w:val="00510040"/>
    <w:rsid w:val="00510287"/>
    <w:rsid w:val="00515079"/>
    <w:rsid w:val="00537497"/>
    <w:rsid w:val="005406AB"/>
    <w:rsid w:val="005613A7"/>
    <w:rsid w:val="00562EC7"/>
    <w:rsid w:val="0057777B"/>
    <w:rsid w:val="00577783"/>
    <w:rsid w:val="00580363"/>
    <w:rsid w:val="00585E1C"/>
    <w:rsid w:val="00591C58"/>
    <w:rsid w:val="00593745"/>
    <w:rsid w:val="005A0741"/>
    <w:rsid w:val="005A3D79"/>
    <w:rsid w:val="005B1762"/>
    <w:rsid w:val="005D68F6"/>
    <w:rsid w:val="005E3ACF"/>
    <w:rsid w:val="00602699"/>
    <w:rsid w:val="006332BF"/>
    <w:rsid w:val="00663C59"/>
    <w:rsid w:val="00664BCE"/>
    <w:rsid w:val="00673318"/>
    <w:rsid w:val="006740EC"/>
    <w:rsid w:val="00692C1A"/>
    <w:rsid w:val="006A0037"/>
    <w:rsid w:val="006A4F09"/>
    <w:rsid w:val="006C1605"/>
    <w:rsid w:val="007004DB"/>
    <w:rsid w:val="00702F24"/>
    <w:rsid w:val="007059F0"/>
    <w:rsid w:val="00720143"/>
    <w:rsid w:val="00723E80"/>
    <w:rsid w:val="00724826"/>
    <w:rsid w:val="00735F19"/>
    <w:rsid w:val="00737649"/>
    <w:rsid w:val="00740D58"/>
    <w:rsid w:val="007475FE"/>
    <w:rsid w:val="00764D97"/>
    <w:rsid w:val="007717D3"/>
    <w:rsid w:val="00784C35"/>
    <w:rsid w:val="007F2A09"/>
    <w:rsid w:val="00825725"/>
    <w:rsid w:val="00827865"/>
    <w:rsid w:val="008612B0"/>
    <w:rsid w:val="0086285F"/>
    <w:rsid w:val="008811EF"/>
    <w:rsid w:val="008D365D"/>
    <w:rsid w:val="008F2CAD"/>
    <w:rsid w:val="008F35FA"/>
    <w:rsid w:val="008F7435"/>
    <w:rsid w:val="00951EDA"/>
    <w:rsid w:val="00960F26"/>
    <w:rsid w:val="00966FA3"/>
    <w:rsid w:val="00970473"/>
    <w:rsid w:val="0098667F"/>
    <w:rsid w:val="00987DB7"/>
    <w:rsid w:val="009D1AA9"/>
    <w:rsid w:val="00A215CD"/>
    <w:rsid w:val="00A30886"/>
    <w:rsid w:val="00A5113A"/>
    <w:rsid w:val="00A57832"/>
    <w:rsid w:val="00A60E75"/>
    <w:rsid w:val="00A67979"/>
    <w:rsid w:val="00A864AF"/>
    <w:rsid w:val="00AA28E9"/>
    <w:rsid w:val="00B06D66"/>
    <w:rsid w:val="00B07EA4"/>
    <w:rsid w:val="00B21844"/>
    <w:rsid w:val="00B3173D"/>
    <w:rsid w:val="00B603E2"/>
    <w:rsid w:val="00B66801"/>
    <w:rsid w:val="00B85378"/>
    <w:rsid w:val="00B929E3"/>
    <w:rsid w:val="00BB226A"/>
    <w:rsid w:val="00BB2A48"/>
    <w:rsid w:val="00BE4F98"/>
    <w:rsid w:val="00C02F7A"/>
    <w:rsid w:val="00C0646A"/>
    <w:rsid w:val="00C1024E"/>
    <w:rsid w:val="00C403B8"/>
    <w:rsid w:val="00C442D5"/>
    <w:rsid w:val="00C53056"/>
    <w:rsid w:val="00C548B9"/>
    <w:rsid w:val="00CA229F"/>
    <w:rsid w:val="00CD36AE"/>
    <w:rsid w:val="00CE756C"/>
    <w:rsid w:val="00D13A59"/>
    <w:rsid w:val="00D23C31"/>
    <w:rsid w:val="00D24889"/>
    <w:rsid w:val="00D50663"/>
    <w:rsid w:val="00D744F0"/>
    <w:rsid w:val="00D927EE"/>
    <w:rsid w:val="00DB4FAE"/>
    <w:rsid w:val="00DC027B"/>
    <w:rsid w:val="00DD4A37"/>
    <w:rsid w:val="00DD5D7F"/>
    <w:rsid w:val="00DF7920"/>
    <w:rsid w:val="00E01482"/>
    <w:rsid w:val="00E10697"/>
    <w:rsid w:val="00E26176"/>
    <w:rsid w:val="00E26F4F"/>
    <w:rsid w:val="00E34A36"/>
    <w:rsid w:val="00E47404"/>
    <w:rsid w:val="00EA1703"/>
    <w:rsid w:val="00EC455D"/>
    <w:rsid w:val="00EF2A48"/>
    <w:rsid w:val="00EF7391"/>
    <w:rsid w:val="00F35EF7"/>
    <w:rsid w:val="00FB143F"/>
    <w:rsid w:val="00FC2A78"/>
    <w:rsid w:val="00FD4619"/>
    <w:rsid w:val="00FD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C441060-ED36-4128-BDF4-BD0CAC93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A48"/>
  </w:style>
  <w:style w:type="paragraph" w:styleId="Footer">
    <w:name w:val="footer"/>
    <w:basedOn w:val="Normal"/>
    <w:link w:val="FooterChar"/>
    <w:uiPriority w:val="99"/>
    <w:unhideWhenUsed/>
    <w:rsid w:val="00EF2A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A48"/>
  </w:style>
  <w:style w:type="character" w:styleId="CommentReference">
    <w:name w:val="annotation reference"/>
    <w:basedOn w:val="DefaultParagraphFont"/>
    <w:uiPriority w:val="99"/>
    <w:semiHidden/>
    <w:unhideWhenUsed/>
    <w:rsid w:val="006A4F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F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F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F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F0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4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F09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365D"/>
    <w:pPr>
      <w:spacing w:after="200" w:line="276" w:lineRule="auto"/>
    </w:pPr>
    <w:rPr>
      <w:rFonts w:ascii="Courier New" w:eastAsia="Calibri" w:hAnsi="Courier New" w:cs="Courier New"/>
      <w:sz w:val="20"/>
      <w:szCs w:val="20"/>
      <w:lang w:val="sl-SI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365D"/>
    <w:rPr>
      <w:rFonts w:ascii="Courier New" w:eastAsia="Calibri" w:hAnsi="Courier New" w:cs="Courier New"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marit%20lani\AppData\Local\Microsoft\Windows\Temporary%20Internet%20Files\AppData\Local\Microsoft\Windows\Temporary%20Internet%20Files\Documents%20and%20Settings\communication\Local%20Settings\Temporary%20Internet%20Files\OLK110\:media:letterhead_bottom2.png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../../../../gomez-ja/AppData/Local/Microsoft/Windows/Temporary%20Internet%20Files/communication/Local%20Settings/Temporary%20Internet%20Files/OLK110/:media:letterhead_top2.png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1BDFE-73F9-4B1C-B2FF-5C41FD43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Pavle Plamenac</dc:creator>
  <cp:keywords/>
  <dc:description/>
  <cp:lastModifiedBy>Pavle Plamenac</cp:lastModifiedBy>
  <cp:revision>7</cp:revision>
  <dcterms:created xsi:type="dcterms:W3CDTF">2015-08-06T13:13:00Z</dcterms:created>
  <dcterms:modified xsi:type="dcterms:W3CDTF">2015-08-06T13:40:00Z</dcterms:modified>
</cp:coreProperties>
</file>